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7116" w14:textId="4B8EE0BD" w:rsidR="003F0792" w:rsidRDefault="00AF441E">
      <w:r w:rsidRPr="00AF441E">
        <w:rPr>
          <w:rFonts w:ascii="HelveticaNeueLT Std" w:eastAsia="Times New Roman" w:hAnsi="HelveticaNeueLT Std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0D4DF" wp14:editId="4350A2E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268855" cy="775970"/>
                <wp:effectExtent l="0" t="0" r="12700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A56F" w14:textId="77777777" w:rsidR="00AF441E" w:rsidRDefault="00AF441E" w:rsidP="00AF441E">
                            <w:r w:rsidRPr="00DE2F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747BD2" wp14:editId="59BF12E3">
                                  <wp:extent cx="1617940" cy="631973"/>
                                  <wp:effectExtent l="19050" t="0" r="1310" b="0"/>
                                  <wp:docPr id="4" name="Picture 0" descr="BS1995_Haringey_TapeType_485C_PMS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S1995_Haringey_TapeType_485C_PMS.eps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940" cy="631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D4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.45pt;margin-top:.95pt;width:178.65pt;height:61.1pt;z-index:251661312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02LwIAAFcEAAAOAAAAZHJzL2Uyb0RvYy54bWysVNuO0zAQfUfiHyy/07Sh3bZ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">
                <v:textbox>
                  <w:txbxContent>
                    <w:p w14:paraId="12E3A56F" w14:textId="77777777" w:rsidR="00AF441E" w:rsidRDefault="00AF441E" w:rsidP="00AF441E">
                      <w:r w:rsidRPr="00DE2FE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747BD2" wp14:editId="59BF12E3">
                            <wp:extent cx="1617940" cy="631973"/>
                            <wp:effectExtent l="19050" t="0" r="1310" b="0"/>
                            <wp:docPr id="4" name="Picture 0" descr="BS1995_Haringey_TapeType_485C_PMS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S1995_Haringey_TapeType_485C_PMS.eps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940" cy="631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441E">
        <w:rPr>
          <w:rFonts w:ascii="HelveticaNeueLT Std" w:eastAsia="Times New Roman" w:hAnsi="HelveticaNeueLT Std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9EC63" wp14:editId="10C5E4B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310890" cy="709295"/>
                <wp:effectExtent l="0" t="0" r="2286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ACB13" w14:textId="77777777" w:rsidR="00AF441E" w:rsidRDefault="00AF441E" w:rsidP="00AF441E">
                            <w:pPr>
                              <w:rPr>
                                <w:rFonts w:ascii="HelveticaNeueLT Std Blk" w:hAnsi="HelveticaNeueLT Std Bl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sz w:val="28"/>
                                <w:szCs w:val="28"/>
                              </w:rPr>
                              <w:t>Health and Safety Procedure</w:t>
                            </w:r>
                          </w:p>
                          <w:p w14:paraId="378D68E7" w14:textId="77777777" w:rsidR="00AF441E" w:rsidRPr="00AF441E" w:rsidRDefault="00AF441E" w:rsidP="00AF441E">
                            <w:pPr>
                              <w:rPr>
                                <w:rFonts w:ascii="HelveticaNeueLT Std" w:hAnsi="HelveticaNeueLT Std"/>
                              </w:rPr>
                            </w:pPr>
                            <w:r w:rsidRPr="00AF441E">
                              <w:rPr>
                                <w:rFonts w:ascii="HelveticaNeueLT Std" w:hAnsi="HelveticaNeueLT Std"/>
                              </w:rPr>
                              <w:t>HSP36 Permit to Work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EC63" id="Text Box 2" o:spid="_x0000_s1027" type="#_x0000_t202" style="position:absolute;margin-left:0;margin-top:1.05pt;width:260.7pt;height:5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QoKgIAAFA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">
                <v:textbox>
                  <w:txbxContent>
                    <w:p w14:paraId="313ACB13" w14:textId="77777777" w:rsidR="00AF441E" w:rsidRDefault="00AF441E" w:rsidP="00AF441E">
                      <w:pPr>
                        <w:rPr>
                          <w:rFonts w:ascii="HelveticaNeueLT Std Blk" w:hAnsi="HelveticaNeueLT Std Blk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 Std Blk" w:hAnsi="HelveticaNeueLT Std Blk"/>
                          <w:sz w:val="28"/>
                          <w:szCs w:val="28"/>
                        </w:rPr>
                        <w:t>Health and Safety Procedure</w:t>
                      </w:r>
                    </w:p>
                    <w:p w14:paraId="378D68E7" w14:textId="77777777" w:rsidR="00AF441E" w:rsidRPr="00AF441E" w:rsidRDefault="00AF441E" w:rsidP="00AF441E">
                      <w:pPr>
                        <w:rPr>
                          <w:rFonts w:ascii="HelveticaNeueLT Std" w:hAnsi="HelveticaNeueLT Std"/>
                        </w:rPr>
                      </w:pPr>
                      <w:r w:rsidRPr="00AF441E">
                        <w:rPr>
                          <w:rFonts w:ascii="HelveticaNeueLT Std" w:hAnsi="HelveticaNeueLT Std"/>
                        </w:rPr>
                        <w:t>HSP36 Permit to Work 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8B6D1" w14:textId="4A59C111" w:rsidR="00AF441E" w:rsidRDefault="00AF441E"/>
    <w:p w14:paraId="77B99BD6" w14:textId="4FD553F9" w:rsidR="00AF441E" w:rsidRDefault="00AF441E"/>
    <w:p w14:paraId="15546F05" w14:textId="77777777" w:rsidR="00AF441E" w:rsidRDefault="00AF441E" w:rsidP="00AF441E">
      <w:pPr>
        <w:widowControl w:val="0"/>
        <w:snapToGrid w:val="0"/>
        <w:spacing w:after="120" w:line="240" w:lineRule="auto"/>
        <w:rPr>
          <w:rFonts w:ascii="Arial" w:eastAsia="Times New Roman" w:hAnsi="Arial" w:cs="Times New Roman"/>
          <w:b/>
          <w:bCs/>
          <w:sz w:val="28"/>
          <w:szCs w:val="20"/>
          <w:lang w:val="en-US"/>
        </w:rPr>
      </w:pPr>
    </w:p>
    <w:p w14:paraId="37702493" w14:textId="77A5239E" w:rsidR="00AF441E" w:rsidRPr="00AF441E" w:rsidRDefault="00AF441E" w:rsidP="00AF441E">
      <w:pPr>
        <w:widowControl w:val="0"/>
        <w:snapToGrid w:val="0"/>
        <w:spacing w:after="120" w:line="240" w:lineRule="auto"/>
        <w:rPr>
          <w:rFonts w:ascii="Arial" w:eastAsia="Times New Roman" w:hAnsi="Arial" w:cs="Times New Roman"/>
          <w:b/>
          <w:bCs/>
          <w:sz w:val="28"/>
          <w:szCs w:val="20"/>
          <w:u w:val="single"/>
          <w:lang w:val="en-US"/>
        </w:rPr>
      </w:pPr>
      <w:r w:rsidRPr="00AF441E">
        <w:rPr>
          <w:rFonts w:ascii="Arial" w:eastAsia="Times New Roman" w:hAnsi="Arial" w:cs="Times New Roman"/>
          <w:b/>
          <w:bCs/>
          <w:sz w:val="28"/>
          <w:szCs w:val="20"/>
          <w:u w:val="single"/>
          <w:lang w:val="en-US"/>
        </w:rPr>
        <w:t>PERMIT TO WORK – GENERAL</w:t>
      </w:r>
    </w:p>
    <w:p w14:paraId="56D9ABEA" w14:textId="77777777" w:rsidR="00AF441E" w:rsidRPr="00AF441E" w:rsidRDefault="00AF441E" w:rsidP="00AF441E">
      <w:pPr>
        <w:widowControl w:val="0"/>
        <w:snapToGrid w:val="0"/>
        <w:spacing w:after="120" w:line="240" w:lineRule="auto"/>
        <w:rPr>
          <w:rFonts w:ascii="Arial" w:eastAsia="Times New Roman" w:hAnsi="Arial" w:cs="Times New Roman"/>
          <w:b/>
          <w:bCs/>
          <w:sz w:val="28"/>
          <w:szCs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23"/>
        <w:gridCol w:w="3247"/>
        <w:gridCol w:w="3246"/>
      </w:tblGrid>
      <w:tr w:rsidR="00AF441E" w:rsidRPr="00AF441E" w14:paraId="0778390C" w14:textId="77777777" w:rsidTr="00444D9B">
        <w:tc>
          <w:tcPr>
            <w:tcW w:w="2547" w:type="dxa"/>
          </w:tcPr>
          <w:p w14:paraId="6437E475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Permit Ref number</w:t>
            </w:r>
          </w:p>
        </w:tc>
        <w:tc>
          <w:tcPr>
            <w:tcW w:w="6662" w:type="dxa"/>
            <w:gridSpan w:val="2"/>
          </w:tcPr>
          <w:p w14:paraId="4F443A2A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51ECFC5C" w14:textId="77777777" w:rsidTr="00444D9B">
        <w:tc>
          <w:tcPr>
            <w:tcW w:w="2547" w:type="dxa"/>
          </w:tcPr>
          <w:p w14:paraId="2A314865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Contracting company undertaking works</w:t>
            </w:r>
          </w:p>
        </w:tc>
        <w:tc>
          <w:tcPr>
            <w:tcW w:w="6662" w:type="dxa"/>
            <w:gridSpan w:val="2"/>
          </w:tcPr>
          <w:p w14:paraId="3FB305A9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1AADD83F" w14:textId="77777777" w:rsidTr="00444D9B">
        <w:tc>
          <w:tcPr>
            <w:tcW w:w="2547" w:type="dxa"/>
          </w:tcPr>
          <w:p w14:paraId="0B9A38B5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Task or work operation</w:t>
            </w:r>
          </w:p>
          <w:p w14:paraId="367E1EB8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1F6D3DB5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3CE4F975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3742D9E4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6FC6D44A" w14:textId="77777777" w:rsidTr="00444D9B">
        <w:tc>
          <w:tcPr>
            <w:tcW w:w="2547" w:type="dxa"/>
          </w:tcPr>
          <w:p w14:paraId="1A4DA941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Permit valid from</w:t>
            </w:r>
          </w:p>
        </w:tc>
        <w:tc>
          <w:tcPr>
            <w:tcW w:w="3331" w:type="dxa"/>
          </w:tcPr>
          <w:p w14:paraId="3062D737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Time:</w:t>
            </w:r>
          </w:p>
        </w:tc>
        <w:tc>
          <w:tcPr>
            <w:tcW w:w="3331" w:type="dxa"/>
          </w:tcPr>
          <w:p w14:paraId="5AE72016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Date:</w:t>
            </w:r>
          </w:p>
        </w:tc>
      </w:tr>
      <w:tr w:rsidR="00AF441E" w:rsidRPr="00AF441E" w14:paraId="65DD4CB2" w14:textId="77777777" w:rsidTr="00444D9B">
        <w:tc>
          <w:tcPr>
            <w:tcW w:w="2547" w:type="dxa"/>
          </w:tcPr>
          <w:p w14:paraId="39CB1517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Permit valid to</w:t>
            </w:r>
          </w:p>
        </w:tc>
        <w:tc>
          <w:tcPr>
            <w:tcW w:w="3331" w:type="dxa"/>
          </w:tcPr>
          <w:p w14:paraId="3EF4F716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Time:</w:t>
            </w:r>
          </w:p>
        </w:tc>
        <w:tc>
          <w:tcPr>
            <w:tcW w:w="3331" w:type="dxa"/>
          </w:tcPr>
          <w:p w14:paraId="56B7D7C4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Date:</w:t>
            </w:r>
          </w:p>
        </w:tc>
      </w:tr>
      <w:tr w:rsidR="00AF441E" w:rsidRPr="00AF441E" w14:paraId="6BE81F39" w14:textId="77777777" w:rsidTr="00444D9B">
        <w:tc>
          <w:tcPr>
            <w:tcW w:w="9209" w:type="dxa"/>
            <w:gridSpan w:val="3"/>
          </w:tcPr>
          <w:p w14:paraId="75D44857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b/>
                <w:bCs/>
                <w:lang w:val="en-US"/>
              </w:rPr>
            </w:pPr>
            <w:r w:rsidRPr="00AF441E">
              <w:rPr>
                <w:rFonts w:eastAsia="Times New Roman" w:cs="Times New Roman"/>
                <w:b/>
                <w:bCs/>
                <w:lang w:val="en-US"/>
              </w:rPr>
              <w:t>This permit to work is issued for the following work. No work other than that detailed must be carried out</w:t>
            </w:r>
          </w:p>
        </w:tc>
      </w:tr>
      <w:tr w:rsidR="00AF441E" w:rsidRPr="00AF441E" w14:paraId="18746C6B" w14:textId="77777777" w:rsidTr="00444D9B">
        <w:tc>
          <w:tcPr>
            <w:tcW w:w="9209" w:type="dxa"/>
            <w:gridSpan w:val="3"/>
          </w:tcPr>
          <w:p w14:paraId="4302C405" w14:textId="77777777" w:rsidR="00AF441E" w:rsidRPr="00AF441E" w:rsidRDefault="00AF441E" w:rsidP="00AF441E">
            <w:pPr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 xml:space="preserve">Is </w:t>
            </w:r>
            <w:proofErr w:type="gramStart"/>
            <w:r w:rsidRPr="00AF441E">
              <w:rPr>
                <w:rFonts w:eastAsia="Times New Roman" w:cs="Times New Roman"/>
                <w:lang w:val="en-US"/>
              </w:rPr>
              <w:t>work</w:t>
            </w:r>
            <w:proofErr w:type="gramEnd"/>
            <w:r w:rsidRPr="00AF441E">
              <w:rPr>
                <w:rFonts w:eastAsia="Times New Roman" w:cs="Times New Roman"/>
                <w:lang w:val="en-US"/>
              </w:rPr>
              <w:t xml:space="preserve"> to be carried out when plant, equipment or systems are in operation?</w:t>
            </w:r>
            <w:r w:rsidRPr="00AF441E">
              <w:rPr>
                <w:rFonts w:eastAsia="Times New Roman" w:cs="Times New Roman"/>
                <w:lang w:val="en-US"/>
              </w:rPr>
              <w:tab/>
            </w:r>
          </w:p>
          <w:p w14:paraId="5C26C676" w14:textId="77777777" w:rsidR="00AF441E" w:rsidRPr="00AF441E" w:rsidRDefault="00AF441E" w:rsidP="00AF441E">
            <w:pPr>
              <w:rPr>
                <w:rFonts w:eastAsia="Times New Roman" w:cs="Times New Roman"/>
                <w:lang w:val="en-US"/>
              </w:rPr>
            </w:pPr>
          </w:p>
          <w:p w14:paraId="5698841E" w14:textId="77777777" w:rsidR="00AF441E" w:rsidRPr="00AF441E" w:rsidRDefault="00AF441E" w:rsidP="00AF441E">
            <w:pPr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 xml:space="preserve">Yes  </w:t>
            </w:r>
            <w:r w:rsidRPr="00AF441E">
              <w:rPr>
                <w:rFonts w:eastAsia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1E">
              <w:rPr>
                <w:rFonts w:eastAsia="Times New Roman" w:cs="Times New Roman"/>
              </w:rPr>
              <w:instrText xml:space="preserve"> FORMCHECKBOX </w:instrText>
            </w:r>
            <w:r w:rsidRPr="00AF441E">
              <w:rPr>
                <w:rFonts w:eastAsia="Times New Roman" w:cs="Times New Roman"/>
              </w:rPr>
            </w:r>
            <w:r w:rsidRPr="00AF441E">
              <w:rPr>
                <w:rFonts w:eastAsia="Times New Roman" w:cs="Times New Roman"/>
              </w:rPr>
              <w:fldChar w:fldCharType="separate"/>
            </w:r>
            <w:r w:rsidRPr="00AF441E">
              <w:rPr>
                <w:rFonts w:eastAsia="Times New Roman" w:cs="Times New Roman"/>
                <w:lang w:val="en-US"/>
              </w:rPr>
              <w:fldChar w:fldCharType="end"/>
            </w:r>
            <w:r w:rsidRPr="00AF441E">
              <w:rPr>
                <w:rFonts w:eastAsia="Times New Roman" w:cs="Times New Roman"/>
                <w:lang w:val="en-US"/>
              </w:rPr>
              <w:t xml:space="preserve">        No  </w:t>
            </w:r>
            <w:r w:rsidRPr="00AF441E">
              <w:rPr>
                <w:rFonts w:eastAsia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1E">
              <w:rPr>
                <w:rFonts w:eastAsia="Times New Roman" w:cs="Times New Roman"/>
              </w:rPr>
              <w:instrText xml:space="preserve"> FORMCHECKBOX </w:instrText>
            </w:r>
            <w:r w:rsidRPr="00AF441E">
              <w:rPr>
                <w:rFonts w:eastAsia="Times New Roman" w:cs="Times New Roman"/>
              </w:rPr>
            </w:r>
            <w:r w:rsidRPr="00AF441E">
              <w:rPr>
                <w:rFonts w:eastAsia="Times New Roman" w:cs="Times New Roman"/>
              </w:rPr>
              <w:fldChar w:fldCharType="separate"/>
            </w:r>
            <w:r w:rsidRPr="00AF441E">
              <w:rPr>
                <w:rFonts w:eastAsia="Times New Roman" w:cs="Times New Roman"/>
                <w:lang w:val="en-US"/>
              </w:rPr>
              <w:fldChar w:fldCharType="end"/>
            </w:r>
          </w:p>
          <w:p w14:paraId="34115847" w14:textId="77777777" w:rsidR="00AF441E" w:rsidRPr="00AF441E" w:rsidRDefault="00AF441E" w:rsidP="00AF441E">
            <w:pPr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67D9DD8B" w14:textId="77777777" w:rsidTr="00444D9B">
        <w:tc>
          <w:tcPr>
            <w:tcW w:w="2547" w:type="dxa"/>
          </w:tcPr>
          <w:p w14:paraId="4570096E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Location of work</w:t>
            </w:r>
          </w:p>
          <w:p w14:paraId="7626A284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43358ED3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78B50BA4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548C8E5C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2F3E3BF6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018F0C5C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44EABC2C" w14:textId="77777777" w:rsidTr="00444D9B">
        <w:tc>
          <w:tcPr>
            <w:tcW w:w="2547" w:type="dxa"/>
          </w:tcPr>
          <w:p w14:paraId="2C14F936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Description of work</w:t>
            </w:r>
          </w:p>
          <w:p w14:paraId="3BA95825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6AA760E0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323C5E9F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5106CD28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0CF957BE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54A7D031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130E1692" w14:textId="77777777" w:rsidTr="00444D9B">
        <w:tc>
          <w:tcPr>
            <w:tcW w:w="2547" w:type="dxa"/>
          </w:tcPr>
          <w:p w14:paraId="7C41ABB0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Existing hazards</w:t>
            </w:r>
          </w:p>
          <w:p w14:paraId="7E64789E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6F744500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5A87F7BA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2D37759C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43A7AFBF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5D72EF39" w14:textId="77777777" w:rsidTr="00444D9B">
        <w:tc>
          <w:tcPr>
            <w:tcW w:w="2547" w:type="dxa"/>
          </w:tcPr>
          <w:p w14:paraId="1E848CE6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Hazards introduced by work</w:t>
            </w:r>
          </w:p>
          <w:p w14:paraId="5E1E0D53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41F204B7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7CABB8F8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62E3EFC9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002A9E29" w14:textId="77777777" w:rsidTr="00444D9B">
        <w:tc>
          <w:tcPr>
            <w:tcW w:w="2547" w:type="dxa"/>
          </w:tcPr>
          <w:p w14:paraId="1D504B8E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Method of isolation/making safe</w:t>
            </w:r>
          </w:p>
          <w:p w14:paraId="2C6F4501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43B6F69A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5D1F5779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166B9B85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3939F9A2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23F7794E" w14:textId="77777777" w:rsidTr="00444D9B">
        <w:tc>
          <w:tcPr>
            <w:tcW w:w="2547" w:type="dxa"/>
          </w:tcPr>
          <w:p w14:paraId="7E024A5B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Protective equipment</w:t>
            </w:r>
          </w:p>
          <w:p w14:paraId="38EB7F7E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  <w:p w14:paraId="3D86E55B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7B19B310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4DAFCEF4" w14:textId="77777777" w:rsidTr="00444D9B">
        <w:tc>
          <w:tcPr>
            <w:tcW w:w="9209" w:type="dxa"/>
            <w:gridSpan w:val="3"/>
          </w:tcPr>
          <w:p w14:paraId="67F56EFD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b/>
                <w:bCs/>
                <w:lang w:val="en-US"/>
              </w:rPr>
            </w:pPr>
            <w:r w:rsidRPr="00AF441E">
              <w:rPr>
                <w:rFonts w:eastAsia="Times New Roman" w:cs="Times New Roman"/>
                <w:b/>
                <w:bCs/>
                <w:lang w:val="en-US"/>
              </w:rPr>
              <w:t xml:space="preserve">To be completed by client </w:t>
            </w:r>
            <w:proofErr w:type="spellStart"/>
            <w:r w:rsidRPr="00AF441E">
              <w:rPr>
                <w:rFonts w:eastAsia="Times New Roman" w:cs="Times New Roman"/>
                <w:b/>
                <w:bCs/>
                <w:lang w:val="en-US"/>
              </w:rPr>
              <w:t>Authorising</w:t>
            </w:r>
            <w:proofErr w:type="spellEnd"/>
            <w:r w:rsidRPr="00AF441E">
              <w:rPr>
                <w:rFonts w:eastAsia="Times New Roman" w:cs="Times New Roman"/>
                <w:b/>
                <w:bCs/>
                <w:lang w:val="en-US"/>
              </w:rPr>
              <w:t xml:space="preserve"> Person </w:t>
            </w:r>
            <w:r w:rsidRPr="00AF441E">
              <w:rPr>
                <w:rFonts w:eastAsia="Times New Roman" w:cs="Times New Roman"/>
                <w:lang w:val="en-US"/>
              </w:rPr>
              <w:t>(e.g. Project Manager/Person in charge of works)</w:t>
            </w:r>
          </w:p>
        </w:tc>
      </w:tr>
      <w:tr w:rsidR="00AF441E" w:rsidRPr="00AF441E" w14:paraId="625685BB" w14:textId="77777777" w:rsidTr="00444D9B">
        <w:tc>
          <w:tcPr>
            <w:tcW w:w="2547" w:type="dxa"/>
          </w:tcPr>
          <w:p w14:paraId="6CA347D2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Name of person issuing permit</w:t>
            </w:r>
          </w:p>
        </w:tc>
        <w:tc>
          <w:tcPr>
            <w:tcW w:w="6662" w:type="dxa"/>
            <w:gridSpan w:val="2"/>
          </w:tcPr>
          <w:p w14:paraId="4F0733AE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199897B6" w14:textId="77777777" w:rsidTr="00444D9B">
        <w:tc>
          <w:tcPr>
            <w:tcW w:w="2547" w:type="dxa"/>
          </w:tcPr>
          <w:p w14:paraId="2C5549E0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Designation</w:t>
            </w:r>
          </w:p>
        </w:tc>
        <w:tc>
          <w:tcPr>
            <w:tcW w:w="6662" w:type="dxa"/>
            <w:gridSpan w:val="2"/>
          </w:tcPr>
          <w:p w14:paraId="5EFFE247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66CB1F53" w14:textId="77777777" w:rsidTr="00444D9B">
        <w:tc>
          <w:tcPr>
            <w:tcW w:w="2547" w:type="dxa"/>
          </w:tcPr>
          <w:p w14:paraId="0E00D366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Signature</w:t>
            </w:r>
          </w:p>
          <w:p w14:paraId="50BA9EF6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227111F8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184F489F" w14:textId="77777777" w:rsidTr="00444D9B">
        <w:tc>
          <w:tcPr>
            <w:tcW w:w="2547" w:type="dxa"/>
          </w:tcPr>
          <w:p w14:paraId="197D90E4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Time</w:t>
            </w:r>
          </w:p>
        </w:tc>
        <w:tc>
          <w:tcPr>
            <w:tcW w:w="6662" w:type="dxa"/>
            <w:gridSpan w:val="2"/>
          </w:tcPr>
          <w:p w14:paraId="012C3739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3344D770" w14:textId="77777777" w:rsidTr="00444D9B">
        <w:tc>
          <w:tcPr>
            <w:tcW w:w="2547" w:type="dxa"/>
          </w:tcPr>
          <w:p w14:paraId="34A1B71B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Date</w:t>
            </w:r>
          </w:p>
        </w:tc>
        <w:tc>
          <w:tcPr>
            <w:tcW w:w="6662" w:type="dxa"/>
            <w:gridSpan w:val="2"/>
          </w:tcPr>
          <w:p w14:paraId="3AFA66C1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60715BEC" w14:textId="77777777" w:rsidTr="00444D9B">
        <w:tc>
          <w:tcPr>
            <w:tcW w:w="9209" w:type="dxa"/>
            <w:gridSpan w:val="3"/>
          </w:tcPr>
          <w:p w14:paraId="7309B342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b/>
                <w:bCs/>
                <w:lang w:val="en-US"/>
              </w:rPr>
            </w:pPr>
            <w:r w:rsidRPr="00AF441E">
              <w:rPr>
                <w:rFonts w:eastAsia="Times New Roman" w:cs="Times New Roman"/>
                <w:b/>
                <w:bCs/>
                <w:lang w:val="en-US"/>
              </w:rPr>
              <w:t>Receipt to be completed by contractor site supervisor undertaking works</w:t>
            </w:r>
          </w:p>
          <w:p w14:paraId="562EE76E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I hereby declare that no work other than that stated above will be carried out, and all precautionary measures will be adhered to</w:t>
            </w:r>
          </w:p>
        </w:tc>
      </w:tr>
      <w:tr w:rsidR="00AF441E" w:rsidRPr="00AF441E" w14:paraId="61E41114" w14:textId="77777777" w:rsidTr="00444D9B">
        <w:tc>
          <w:tcPr>
            <w:tcW w:w="2547" w:type="dxa"/>
          </w:tcPr>
          <w:p w14:paraId="77E05B53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Name of competent person undertaking work</w:t>
            </w:r>
          </w:p>
        </w:tc>
        <w:tc>
          <w:tcPr>
            <w:tcW w:w="6662" w:type="dxa"/>
            <w:gridSpan w:val="2"/>
          </w:tcPr>
          <w:p w14:paraId="751C833F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1EF45E46" w14:textId="77777777" w:rsidTr="00444D9B">
        <w:tc>
          <w:tcPr>
            <w:tcW w:w="2547" w:type="dxa"/>
          </w:tcPr>
          <w:p w14:paraId="05701C96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Designation</w:t>
            </w:r>
          </w:p>
        </w:tc>
        <w:tc>
          <w:tcPr>
            <w:tcW w:w="6662" w:type="dxa"/>
            <w:gridSpan w:val="2"/>
          </w:tcPr>
          <w:p w14:paraId="390564AF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03BDD7F0" w14:textId="77777777" w:rsidTr="00444D9B">
        <w:tc>
          <w:tcPr>
            <w:tcW w:w="2547" w:type="dxa"/>
          </w:tcPr>
          <w:p w14:paraId="1FD16EF6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Signature</w:t>
            </w:r>
          </w:p>
        </w:tc>
        <w:tc>
          <w:tcPr>
            <w:tcW w:w="6662" w:type="dxa"/>
            <w:gridSpan w:val="2"/>
          </w:tcPr>
          <w:p w14:paraId="409A8A71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4FE5AEC1" w14:textId="77777777" w:rsidTr="00444D9B">
        <w:tc>
          <w:tcPr>
            <w:tcW w:w="2547" w:type="dxa"/>
          </w:tcPr>
          <w:p w14:paraId="2511BF39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  <w:r w:rsidRPr="00AF441E">
              <w:rPr>
                <w:rFonts w:eastAsia="Times New Roman" w:cs="Times New Roman"/>
                <w:lang w:val="en-US"/>
              </w:rPr>
              <w:t>Company</w:t>
            </w:r>
          </w:p>
        </w:tc>
        <w:tc>
          <w:tcPr>
            <w:tcW w:w="6662" w:type="dxa"/>
            <w:gridSpan w:val="2"/>
          </w:tcPr>
          <w:p w14:paraId="34E1A78D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  <w:tr w:rsidR="00AF441E" w:rsidRPr="00AF441E" w14:paraId="33A02F05" w14:textId="77777777" w:rsidTr="00444D9B">
        <w:tc>
          <w:tcPr>
            <w:tcW w:w="9209" w:type="dxa"/>
            <w:gridSpan w:val="3"/>
          </w:tcPr>
          <w:p w14:paraId="396DF67C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b/>
                <w:bCs/>
                <w:lang w:val="en-US"/>
              </w:rPr>
            </w:pPr>
            <w:r w:rsidRPr="00AF441E">
              <w:rPr>
                <w:rFonts w:eastAsia="Times New Roman" w:cs="Times New Roman"/>
                <w:b/>
                <w:bCs/>
                <w:lang w:val="en-US"/>
              </w:rPr>
              <w:t xml:space="preserve">Cancellation of Permit to be completed by client </w:t>
            </w:r>
            <w:proofErr w:type="spellStart"/>
            <w:r w:rsidRPr="00AF441E">
              <w:rPr>
                <w:rFonts w:eastAsia="Times New Roman" w:cs="Times New Roman"/>
                <w:b/>
                <w:bCs/>
                <w:lang w:val="en-US"/>
              </w:rPr>
              <w:t>Authorising</w:t>
            </w:r>
            <w:proofErr w:type="spellEnd"/>
            <w:r w:rsidRPr="00AF441E">
              <w:rPr>
                <w:rFonts w:eastAsia="Times New Roman" w:cs="Times New Roman"/>
                <w:b/>
                <w:bCs/>
                <w:lang w:val="en-US"/>
              </w:rPr>
              <w:t xml:space="preserve"> Person (</w:t>
            </w:r>
            <w:r w:rsidRPr="00AF441E">
              <w:rPr>
                <w:rFonts w:eastAsia="Times New Roman" w:cs="Times New Roman"/>
                <w:lang w:val="en-US"/>
              </w:rPr>
              <w:t>e.g. Project Manager/Person in charge of works)</w:t>
            </w:r>
          </w:p>
          <w:p w14:paraId="4A95BAC1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</w:rPr>
            </w:pPr>
            <w:r w:rsidRPr="00AF441E">
              <w:rPr>
                <w:rFonts w:eastAsia="Times New Roman" w:cs="Times New Roman"/>
              </w:rPr>
              <w:t xml:space="preserve">I hereby declare that the work stated above has </w:t>
            </w:r>
            <w:r w:rsidRPr="00AF441E">
              <w:rPr>
                <w:rFonts w:eastAsia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1E">
              <w:rPr>
                <w:rFonts w:eastAsia="Times New Roman" w:cs="Times New Roman"/>
              </w:rPr>
              <w:instrText xml:space="preserve"> FORMCHECKBOX </w:instrText>
            </w:r>
            <w:r w:rsidRPr="00AF441E">
              <w:rPr>
                <w:rFonts w:eastAsia="Times New Roman" w:cs="Times New Roman"/>
              </w:rPr>
            </w:r>
            <w:r w:rsidRPr="00AF441E">
              <w:rPr>
                <w:rFonts w:eastAsia="Times New Roman" w:cs="Times New Roman"/>
              </w:rPr>
              <w:fldChar w:fldCharType="separate"/>
            </w:r>
            <w:r w:rsidRPr="00AF441E">
              <w:rPr>
                <w:rFonts w:eastAsia="Times New Roman" w:cs="Times New Roman"/>
                <w:lang w:val="en-US"/>
              </w:rPr>
              <w:fldChar w:fldCharType="end"/>
            </w:r>
            <w:r w:rsidRPr="00AF441E">
              <w:rPr>
                <w:rFonts w:eastAsia="Times New Roman" w:cs="Times New Roman"/>
              </w:rPr>
              <w:t xml:space="preserve">   </w:t>
            </w:r>
            <w:proofErr w:type="spellStart"/>
            <w:r w:rsidRPr="00AF441E">
              <w:rPr>
                <w:rFonts w:eastAsia="Times New Roman" w:cs="Times New Roman"/>
              </w:rPr>
              <w:t>has</w:t>
            </w:r>
            <w:proofErr w:type="spellEnd"/>
            <w:r w:rsidRPr="00AF441E">
              <w:rPr>
                <w:rFonts w:eastAsia="Times New Roman" w:cs="Times New Roman"/>
              </w:rPr>
              <w:t xml:space="preserve"> not been </w:t>
            </w:r>
            <w:r w:rsidRPr="00AF441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1E">
              <w:rPr>
                <w:rFonts w:eastAsia="Times New Roman" w:cs="Times New Roman"/>
              </w:rPr>
              <w:instrText xml:space="preserve"> FORMCHECKBOX </w:instrText>
            </w:r>
            <w:r w:rsidRPr="00AF441E">
              <w:rPr>
                <w:rFonts w:eastAsia="Times New Roman" w:cs="Times New Roman"/>
                <w:lang w:val="en-US"/>
              </w:rPr>
            </w:r>
            <w:r w:rsidRPr="00AF441E">
              <w:rPr>
                <w:rFonts w:eastAsia="Times New Roman" w:cs="Times New Roman"/>
                <w:lang w:val="en-US"/>
              </w:rPr>
              <w:fldChar w:fldCharType="separate"/>
            </w:r>
            <w:r w:rsidRPr="00AF441E">
              <w:rPr>
                <w:rFonts w:eastAsia="Times New Roman" w:cs="Times New Roman"/>
                <w:lang w:val="en-US"/>
              </w:rPr>
              <w:fldChar w:fldCharType="end"/>
            </w:r>
            <w:r w:rsidRPr="00AF441E">
              <w:rPr>
                <w:rFonts w:eastAsia="Times New Roman" w:cs="Times New Roman"/>
              </w:rPr>
              <w:t xml:space="preserve">   completed. </w:t>
            </w:r>
          </w:p>
          <w:p w14:paraId="6D2A516E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</w:rPr>
            </w:pPr>
            <w:r w:rsidRPr="00AF441E">
              <w:rPr>
                <w:rFonts w:eastAsia="Times New Roman" w:cs="Times New Roman"/>
              </w:rPr>
              <w:t>Give details if not completed.</w:t>
            </w:r>
          </w:p>
          <w:p w14:paraId="0B82E891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</w:rPr>
            </w:pPr>
          </w:p>
          <w:p w14:paraId="3820C30A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</w:rPr>
            </w:pPr>
          </w:p>
          <w:p w14:paraId="5BE73198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</w:rPr>
            </w:pPr>
          </w:p>
          <w:p w14:paraId="4F6681B0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</w:rPr>
            </w:pPr>
          </w:p>
          <w:p w14:paraId="2A8A253D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</w:rPr>
            </w:pPr>
          </w:p>
          <w:p w14:paraId="10C36902" w14:textId="77777777" w:rsidR="00AF441E" w:rsidRPr="00AF441E" w:rsidRDefault="00AF441E" w:rsidP="00AF441E">
            <w:pPr>
              <w:widowControl w:val="0"/>
              <w:snapToGrid w:val="0"/>
              <w:spacing w:after="120"/>
              <w:rPr>
                <w:rFonts w:eastAsia="Times New Roman" w:cs="Times New Roman"/>
                <w:lang w:val="en-US"/>
              </w:rPr>
            </w:pPr>
          </w:p>
        </w:tc>
      </w:tr>
    </w:tbl>
    <w:p w14:paraId="0AAF938F" w14:textId="77777777" w:rsidR="00AF441E" w:rsidRDefault="00AF441E"/>
    <w:sectPr w:rsidR="00AF441E" w:rsidSect="00AF441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1E"/>
    <w:rsid w:val="003F0792"/>
    <w:rsid w:val="00A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7A31"/>
  <w15:chartTrackingRefBased/>
  <w15:docId w15:val="{549609FB-0D0D-4776-A76E-C5357E9A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F441E"/>
    <w:pPr>
      <w:spacing w:after="0" w:line="240" w:lineRule="auto"/>
    </w:pPr>
    <w:rPr>
      <w:rFonts w:ascii="HelveticaNeueLT Std" w:eastAsia="Calibri" w:hAnsi="HelveticaNeueLT St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Kypriotis Angela</dc:creator>
  <cp:keywords/>
  <dc:description/>
  <cp:lastModifiedBy>Kypriotis Angela</cp:lastModifiedBy>
  <cp:revision>1</cp:revision>
  <dcterms:created xsi:type="dcterms:W3CDTF">2020-11-13T17:32:00Z</dcterms:created>
  <dcterms:modified xsi:type="dcterms:W3CDTF">2020-11-13T17:36:00Z</dcterms:modified>
</cp:coreProperties>
</file>